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CB" w:rsidRPr="00BB6D60" w:rsidRDefault="00516ACB" w:rsidP="00460D72">
      <w:pPr>
        <w:jc w:val="center"/>
        <w:rPr>
          <w:sz w:val="36"/>
          <w:szCs w:val="36"/>
        </w:rPr>
      </w:pPr>
      <w:bookmarkStart w:id="0" w:name="_GoBack"/>
      <w:r w:rsidRPr="00BB6D60">
        <w:rPr>
          <w:sz w:val="36"/>
          <w:szCs w:val="36"/>
        </w:rPr>
        <w:t>Second Grade Student Supply List</w:t>
      </w:r>
    </w:p>
    <w:p w:rsidR="00460D72" w:rsidRPr="00BB6D60" w:rsidRDefault="00BB6D60" w:rsidP="00460D72">
      <w:pPr>
        <w:jc w:val="center"/>
        <w:rPr>
          <w:sz w:val="36"/>
          <w:szCs w:val="36"/>
        </w:rPr>
      </w:pPr>
      <w:r w:rsidRPr="00BB6D60">
        <w:rPr>
          <w:sz w:val="36"/>
          <w:szCs w:val="36"/>
        </w:rPr>
        <w:t>2016 - 2017</w:t>
      </w:r>
    </w:p>
    <w:p w:rsidR="00460D72" w:rsidRPr="00BB6D60" w:rsidRDefault="00460D72" w:rsidP="00460D72">
      <w:pPr>
        <w:jc w:val="center"/>
        <w:rPr>
          <w:sz w:val="36"/>
          <w:szCs w:val="36"/>
        </w:rPr>
      </w:pPr>
    </w:p>
    <w:p w:rsidR="00516ACB" w:rsidRPr="00BB6D60" w:rsidRDefault="00516ACB" w:rsidP="00460D72">
      <w:pPr>
        <w:pStyle w:val="ListParagraph"/>
        <w:numPr>
          <w:ilvl w:val="0"/>
          <w:numId w:val="1"/>
        </w:numPr>
      </w:pPr>
      <w:r w:rsidRPr="00BB6D60">
        <w:t>crayons(box of 24)</w:t>
      </w:r>
      <w:r w:rsidRPr="00BB6D60">
        <w:tab/>
      </w:r>
    </w:p>
    <w:p w:rsidR="00516ACB" w:rsidRPr="00BB6D60" w:rsidRDefault="00516ACB" w:rsidP="00460D72">
      <w:pPr>
        <w:pStyle w:val="ListParagraph"/>
        <w:numPr>
          <w:ilvl w:val="0"/>
          <w:numId w:val="1"/>
        </w:numPr>
      </w:pPr>
      <w:r w:rsidRPr="00BB6D60">
        <w:t>colored pencils (box of 12)</w:t>
      </w:r>
      <w:r w:rsidRPr="00BB6D60">
        <w:tab/>
      </w:r>
    </w:p>
    <w:p w:rsidR="00516ACB" w:rsidRPr="00BB6D60" w:rsidRDefault="00516ACB" w:rsidP="00460D72">
      <w:pPr>
        <w:pStyle w:val="ListParagraph"/>
        <w:numPr>
          <w:ilvl w:val="0"/>
          <w:numId w:val="1"/>
        </w:numPr>
      </w:pPr>
      <w:r w:rsidRPr="00BB6D60">
        <w:t>folders- plain paper (8)</w:t>
      </w:r>
      <w:r w:rsidRPr="00BB6D60">
        <w:tab/>
      </w:r>
    </w:p>
    <w:p w:rsidR="00516ACB" w:rsidRPr="00BB6D60" w:rsidRDefault="00516ACB" w:rsidP="00460D72">
      <w:pPr>
        <w:pStyle w:val="ListParagraph"/>
        <w:numPr>
          <w:ilvl w:val="0"/>
          <w:numId w:val="1"/>
        </w:numPr>
      </w:pPr>
      <w:r w:rsidRPr="00BB6D60">
        <w:t>composition books (cow books) (8)</w:t>
      </w:r>
      <w:r w:rsidRPr="00BB6D60">
        <w:tab/>
      </w:r>
    </w:p>
    <w:p w:rsidR="00516ACB" w:rsidRPr="00BB6D60" w:rsidRDefault="00516ACB" w:rsidP="00460D72">
      <w:pPr>
        <w:pStyle w:val="ListParagraph"/>
        <w:numPr>
          <w:ilvl w:val="0"/>
          <w:numId w:val="1"/>
        </w:numPr>
      </w:pPr>
      <w:r w:rsidRPr="00BB6D60">
        <w:t>pencils- yellow #2 ( 20)</w:t>
      </w:r>
      <w:r w:rsidRPr="00BB6D60">
        <w:tab/>
      </w:r>
    </w:p>
    <w:p w:rsidR="00516ACB" w:rsidRPr="00BB6D60" w:rsidRDefault="00516ACB" w:rsidP="00460D72">
      <w:pPr>
        <w:pStyle w:val="ListParagraph"/>
        <w:numPr>
          <w:ilvl w:val="0"/>
          <w:numId w:val="1"/>
        </w:numPr>
      </w:pPr>
      <w:r w:rsidRPr="00BB6D60">
        <w:t>pencil box</w:t>
      </w:r>
      <w:r w:rsidRPr="00BB6D60">
        <w:tab/>
      </w:r>
    </w:p>
    <w:p w:rsidR="00516ACB" w:rsidRPr="00BB6D60" w:rsidRDefault="00516ACB" w:rsidP="00460D72">
      <w:pPr>
        <w:pStyle w:val="ListParagraph"/>
        <w:numPr>
          <w:ilvl w:val="0"/>
          <w:numId w:val="1"/>
        </w:numPr>
      </w:pPr>
      <w:r w:rsidRPr="00BB6D60">
        <w:t>tissues (2 to 4 boxes)</w:t>
      </w:r>
      <w:r w:rsidRPr="00BB6D60">
        <w:tab/>
      </w:r>
    </w:p>
    <w:p w:rsidR="00516ACB" w:rsidRPr="00BB6D60" w:rsidRDefault="00516ACB" w:rsidP="00460D72">
      <w:pPr>
        <w:pStyle w:val="ListParagraph"/>
        <w:numPr>
          <w:ilvl w:val="0"/>
          <w:numId w:val="1"/>
        </w:numPr>
      </w:pPr>
      <w:r w:rsidRPr="00BB6D60">
        <w:t>roll of paper towels (2)</w:t>
      </w:r>
      <w:r w:rsidRPr="00BB6D60">
        <w:tab/>
      </w:r>
    </w:p>
    <w:p w:rsidR="00516ACB" w:rsidRPr="00BB6D60" w:rsidRDefault="00516ACB" w:rsidP="00460D72">
      <w:pPr>
        <w:pStyle w:val="ListParagraph"/>
        <w:numPr>
          <w:ilvl w:val="0"/>
          <w:numId w:val="1"/>
        </w:numPr>
      </w:pPr>
      <w:r w:rsidRPr="00BB6D60">
        <w:t>baby wipes (1 container)</w:t>
      </w:r>
      <w:r w:rsidRPr="00BB6D60">
        <w:tab/>
      </w:r>
    </w:p>
    <w:p w:rsidR="00516ACB" w:rsidRPr="00BB6D60" w:rsidRDefault="00516ACB" w:rsidP="00460D72">
      <w:pPr>
        <w:pStyle w:val="ListParagraph"/>
        <w:numPr>
          <w:ilvl w:val="0"/>
          <w:numId w:val="1"/>
        </w:numPr>
      </w:pPr>
      <w:r w:rsidRPr="00BB6D60">
        <w:t>pink erasers (2)</w:t>
      </w:r>
      <w:r w:rsidRPr="00BB6D60">
        <w:tab/>
      </w:r>
    </w:p>
    <w:p w:rsidR="00851C3D" w:rsidRPr="00BB6D60" w:rsidRDefault="00516ACB" w:rsidP="00460D72">
      <w:pPr>
        <w:pStyle w:val="ListParagraph"/>
        <w:numPr>
          <w:ilvl w:val="0"/>
          <w:numId w:val="1"/>
        </w:numPr>
      </w:pPr>
      <w:r w:rsidRPr="00BB6D60">
        <w:t>Loose leaf paper (2 packs)</w:t>
      </w:r>
      <w:r w:rsidRPr="00BB6D60">
        <w:tab/>
      </w:r>
      <w:bookmarkEnd w:id="0"/>
    </w:p>
    <w:sectPr w:rsidR="00851C3D" w:rsidRPr="00BB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411B"/>
    <w:multiLevelType w:val="hybridMultilevel"/>
    <w:tmpl w:val="7756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CB"/>
    <w:rsid w:val="00460D72"/>
    <w:rsid w:val="00516ACB"/>
    <w:rsid w:val="00851C3D"/>
    <w:rsid w:val="00B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Holmes</dc:creator>
  <cp:lastModifiedBy>Tom Childers</cp:lastModifiedBy>
  <cp:revision>2</cp:revision>
  <dcterms:created xsi:type="dcterms:W3CDTF">2016-06-21T15:59:00Z</dcterms:created>
  <dcterms:modified xsi:type="dcterms:W3CDTF">2016-06-21T15:59:00Z</dcterms:modified>
</cp:coreProperties>
</file>